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2022-12-02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2022-12-02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901354776-4 SERGAL SOLUCIONES INTEGRALES S A S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901354776-4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3118444143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YOPAL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CR 14  20 29 Ap 402  Yopal Casanare        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SASI-MHC-004-2022-CONTRATO N° 110.10.01-176 DEL 05/09/2022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PAQUETE NUTRICIONAL COMPUESTO POR:  2.ATÚN EN ACEITE X 175 GRS, 1. PANELA X 1000 GRS, 1. ACEITE X 1000CC, 4. SPAGUETTI X 500 GRS, 2. LECHE EN POLVO ENTERA X 380 GRS, 1. AVENA EN HOJUELAS X 250 GRS, 2. ARROZ X 1000 GRS, 2 HARINA DE MAIZ X 500 GRS, 2. FRIJOL BOLA ROJA X 460 GRS, 2. LENTEJA X 460 GRS, 1 GALLETA EN LECHE X 18 UNIDADES, 2. HARINA DE TRIGO X 500 GRS, 1. CHOCOLATE X 500GRS, 2. AZÚCAR X 500 GRS, 1 GALLETA TACO 5 TACOS X 437 GRS,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$175.348,00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$74.522.900,00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KIT DE ASEO COMPUESTO POR:  1. CREMA DENTAL TRIPLE ACCIÓN X 150 ML, 1. JABÓN DE LAVAR AZUL X 300GRS, 1 JABÓN DE BAÑO X 120 GRS, 2 ROJOS DE PAPEL HIGIÉNICO 1 DE 30.78 MTS Y OTRO DE 27.36 MTS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$27.512,00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$11.692.600,00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EMPAQUE ROTULADO PARA PAQUETE ALIMENTARIO  BOLSA EN LONA ESTAMPADA  A TRES TINTAS POR UNA CARA, CON EL LOGO DE LA ADMINISTRACIÓN MUNICIPAL - HATO COROZAL ALTO Y SOSTENIBLE, COCIDA CON CAPACIDAD PARA MÍNIMO 20 KILOS Y AMARRE CON ZUCHO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$3.475,00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$1.476.875,00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Ochenta y Siete Millones Seiscientos Noventa y Dos Mil Trescientos Setenta y Cinco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$87.692.375,00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$87.692.375,00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2022120200032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2022120200032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ALMACEN FACTURA SSI-106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ALMACEN FACTURA SSI-106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