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2022032200273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 AVAL TITULOS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SESIONES ORDINARIAS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