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2021081300906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 NEIFFY KATHERINE SOTO VALDERRAMA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La Salina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LA SALINA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2021081201734  / PAGO LIQUIDACIÓN CONTRATO DE PRESTACIÓN DE SERVICIOS No 110.10.01.0013 DEL 2021-02-02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