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2022062100788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2.601.221,00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Un Mil Doscientos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INDEMNIZACION VACACIONES No 10004305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2.431.597,00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1.153.504,00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2.601.221,00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2.601.221,00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