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$29.744.920,00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$1.332.080,00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$1.332.080,00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DEL MUNICIPIO DE HATO COROZAL CORRESPONDIENTE AL MES DE NOVIEMBRE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0400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