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2021082501770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23709866-1 BLANCA EDILMA BARRERA SAAVEDRA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2021082501770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45.426,00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100.04.250 DE AGOSTO 23 DE 2021 - PAGO ESPACIOS DE PARTICIPACIÓN INTEGRANTES DE LA MESA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