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2022031600259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2022031400185  / PAGO 02 ACTA PARCIAL 02 DEL CONTRATO DE PRESTACIÓN DE SERVICIOS PROFESIONALES NO 110.10.01.0007 DEL 2022-01-13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