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2022082200840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2022082200840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110.10.01.0113 DEL 2022-07-21 - PRESTAR LOS SERVICIOS PROFESIONALES PARA EL FORTALECIMIENTO E IMPLEMENTACION DEL SISTEMA MODELO ESTÁNDAR DE CONTROL INTERNO (MECÍ-CALIDAD) ARTICULADO CON EL MODELO INTEGRADO DE PLANEACION Y GESTIÓN (MIPG), EN LA SECRETARIA DE PLANEACION Y POLÍTICA SECTORIAL DE LA ALCALDÍA MUNICIPAL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