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08:34:28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$27.729.334,94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$958.484,94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$-26.472.350,00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