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GIRON  CORTES ALBA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23709319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221651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Y ATENCIÓN INTEGRAL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$41.406,00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$41.406,00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100.04.353 DE DICIEMBRE 23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1095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