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 PRIMAVERA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901227916-5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Y 28 VIA MARGINAL DE LA SELVA FRANJA DERECHA VDA ROSA BLANCA PREDIO PRIMAVERA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