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2022032200223  / PAGO 02 ACTA PARCIAL 02 DEL CONTRATO DE PRESTACIÓN DE SERVICIOS PROFESIONALES NO 110.10.01.0034 DEL 2022-01-21 - APOYAR A LA COMUNIDAD VICTIMA DEL CONFLICTO ARMADO.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