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VICENTE CARDENAS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 55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53.043.300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530.433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53.043.300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530.433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TREINTA MIL CUATROCIENTOS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