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2022-07-08 15:36:20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$34.796.386,06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$30.796.386,06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