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GASTOS ADQUISICIÓN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$1.885.145,00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$4.542.630,00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$4.542.630,00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CELBRACION DIA DEL SERVIDOR PUBLICO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