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INSPECCIÓN DE POLICÍA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