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1.673.092,00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100.04.502 DE DICIEMBRE 13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1.673.092,00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1.673.092,00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1.673.092,00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1.673.092,00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