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KALU  DE COLOMBIA S.A.S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900641220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$1.796.250,00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100.04.187 DE JULIO 4 DE 2019 - SERVICIO DE INTERNET DE LA ADMINISTRACIÓN MUNICIPAL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