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 SARMIENTO  TONOCOLIA OSCAR JAVI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BRR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2022022200087  / PAGO 01 ACTA PARCIAL 01 DEL CONTRATO DE PRESTACION DE SERVICIOS No.110.10.01.0037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