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GENERAL Y DE GOBIERNO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2021-02-22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21311103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PRIMA DE VACACIONES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$22.351.049,00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$997.326,00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21311105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INDEMNIZACIÓN POR VACACIONES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INGRESOS CORRIENTES DE LIBRE DESTINACION EXCEPTO EL 42% DE LIBRE DESTINACIÓN DE PROPOSITO GENERAL DE MPIOS DE CATEGORIA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$33.266.548,00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$1.263.279,00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21311108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BONIFICACIÓN POR RECREACIÓN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$5.528.914,00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$126.768,00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$2.387.373,00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LIQUIDACIÓN E INDEMNIZACIÓN DE VACACIONES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0077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