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COLPENSIONES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900336004-7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$290.800,00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$290.800,00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100.04.228 DE AGOSTO 9 DE 2021 - PAGO SEGURIDAD SOCIAL A CONCEJALES MUNICIPALES CORRESPONDIENTE AL MES DE JULIO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100.04.228 DE AGOSTO 9 DE 2021 - PAGO SEGURIDAD SOCIAL A CONCEJALES MUNICIPALES CORRESPONDIENTE AL MES DE JULIO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0422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