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2019101100835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37.997.928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901031732-4 MATTHEWS CONSTRUCCIONES CONSULTORIAS Y SUMINISTROS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901031732-4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13 2857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Millones Novecientos Noventa y Siete Mil Novecientos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Liquidación Cto No 110.10.05.003 de 16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37.997.928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35.970.302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910.037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798.278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319.311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37.997.928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37.997.928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