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GINNA ROCIO DAZA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53177153-1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18 N 18 25 TAME ARAUCA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240.000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CUARENTA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