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2019013100031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3.999.570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 PRADA  CONCEPCION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Cincuenta y Seis Mil Setecientos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Nomina por pagar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1.899.268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956.706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227.912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161.438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158.209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158.209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79.010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79.010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79.010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75.971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56.978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18.993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18.993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9.914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9.496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9.496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956.706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956.706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790.620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227.912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161.438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158.209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158.209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79.010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79.010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79.010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75.971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75.971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75.971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66.474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28.489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18.993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9.914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3.999.570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3.999.570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