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2022082300864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24.010.900,00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Diez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DEVOLUCION RECURSOS 320-2 A  019-2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24.010.900,00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24.010.900,00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24.010.900,00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24.010.900,00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