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DARCY MAURENY GONZALEZ CUEVAS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23710334-5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$3.957.700,00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$3.957.700,00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SMC-001-2021 CONTRATO DE SUMINISTRO NO 200-10-01-001 DEL 22 DE DICIEMBRE 2021 - SUMINISTRO DE ELEMENTOS DE PAPELERÍA, ASEO, CAFETERÍA Y SERVICIO DE FOTOCOPIADO PARA EL CONCEJO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SMC-001-2021 CONTRATO DE SUMINISTRO NO 200-10-01-001 DEL 22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