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$76.746.543,00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GESTION A LA SECRETARIA DE HACIENDA DEL MUNICIPIO DE HATO COROZAL CASANARE, EN EL PROCESAMIENTO ELECTRONICO DE DATOS CONTABLES Y FINANCIEROS DENTRO DEL APLICTIVO SISOFT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