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2021-02-10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2021-02-10 - PRESTAR LOS SERVICIOS PROFESIONALES PARA ATENDER PROCESOS DE GESTIÓN CONTRACTUAL Y DEMÁS ACTIVIDADES QUE REQUIERAN LA OFICINA JURÍDICA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