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YAMILE VIRACACHA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23710315-0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 INSPECCIÓN DE POLICÍA Y COMISARIA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110.10.01.0032 DEL 2020-02-27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