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2.201.821,00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Un Mil Ochocientos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10004120 DE ABRIL29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1.819.985,00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281.590,00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50.123,00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50.123,00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1.247.101,00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2.201.821,00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2.201.821,00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