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CASTELLANOS  MONTA¥A NELSON 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$4.335.451,00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EMPLEADOS ALCALDIA MUNICIPAL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