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 &amp;AMP; L COMUNICACIONES HATO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404.586,00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100.04.064 DE MARZO 9 DE 2021 - PAGO SERVICIO DE INTERNET DE LAS INSTALACIONES DE LA BIBLIOTECA MUNICIPAL Y FAMILIAS EN ACCIÓN CORRESPONDIENTE AL PERIODO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404.586,00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404.586,00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404.586,00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404.586,00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