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2020042200158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83.040,00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1006456449-3 YERSON DAVID RUA BARON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1006456449-3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Corozal-Casanare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2020042200449  / PAGO IMPUESTOS MUNICIPAL C.P.S.. N. 800.09.01.07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Cuarenta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2020042200158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83.040,00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1006456449-3 YERSON DAVID RUA BARON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1006456449-3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Corozal-Casanare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2020042200449  / PAGO IMPUESTOS MUNICIPAL C.P.S.. N. 800.09.01.07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83.040,00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Cuarenta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