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2021112601430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9.980.000,00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901337799-1 TRANSPORTES Y SERVICIOS DE LA SABANA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901337799-1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3 4 50 BR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LUIS DE PALENQUE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Millones Novecientos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2021112502135  / PAGO 05 ACTA PARCIAL 05 DEL CONTRATO DE PRESTACIÓN DE SERVICIO ESPECIAL TERRESTRE A TODO COSTO No. 110.10.01.0075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9.530.900,00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Transporte de pasajeros 3.5%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349.300,00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99.800,00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9.980.000,00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9.980.000,00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9.980.000,00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