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 CA-TEKOM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25 NO. 2A-87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2020060300686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 CA-TEKOM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25 NO. 2A-87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2020060300686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