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JULIO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200-08-02-017 DE JULIO 30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