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PEREZ  YUSTRIE RONAL MANUEL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100.04.063 DE MARZO 10 DE 2020 - AUXILIO DE TRANSPORTE DE LOS HONORABLES CONCEJALES POR ASISTIR A LAS SESIONES ORDINARIAS MES FEBRERO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