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2020100900750  / RESOLUCIÓN No 100.04.241 DE OCTUBRE 7 DE 2020 - PAGO APORTE A SALUD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