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2021012000079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804002105-0 COMPARTA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804002105-0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28 31 18 BR LA AURORA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BUCARAMANGA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100.04.120 DE JUNIO 10 DE 2020 - PAGO SIN SITUACIÓN DE FONDOS DE LMA DE RÉGIMEN SUBSIDIADO MES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49.999,94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41109000025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 y a miles de pesos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