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2021102501237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HELMAN CRUZ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AEROPUERTO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2021102501977  / PAGO RESOLUCIÓN NO 100.04.412 DE OCTUBRE 22 DE 2021 - PAGO Y APOYO A LOS INTEGRANTES DEL CONSEJO TERRITORIAL DE PLANEACION MUNICIPAL SEGÚN SOPORTES ANEXOS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