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844003392-8 COMFACASANARE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100.04.543 DE DICIEMBRE 30 DE 2021 - PAGO SEGURIDAD SOCIAL A CONCEJALES MUNICIPALES CORRESPONDIENTE AL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51030200001 Aport.a cajas de comp.familiar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25112400001 Caja de compensacion 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