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2020100600730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1118650400-0 LINA MARIA CRUZ SARMIENTO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2020100600730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DIFUSION DE EVENTOS Y EXPRESIONES ARTISTICAS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LA REALIZACIÓN DE ACTIVIDADES DE CULTURA Y TURISMO EN 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