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2021123102423  / PAGO LIQUIDACION CONTRATO DE PRESTACION DE SERVICIOS No.110.10.01.0075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