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2021122802365  / PAGO LIQUIDACION CONTRATO DE PRESTACION DE SERVICIOS No.110.10.01.0089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