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17:23:17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$568.184,80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$568.184,80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