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2022100601018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2022100601018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1.358.900,00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100.04.649 DE OCTUBRE 05 DE 2022 - PAGO SERVICIO DE ACUEDUCTO, ALCANTARILLADO Y ASEO DE LAS INSTALACIONES DE LA ADMINISTRACIÓN MUNICIPAL CORRESPONDIENTE AL MES DE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1.358.900,00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1.358.900,00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1.358.900,00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1.358.900,00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