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EDGAR FARLEY TONCON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PROCESO DE ATENCIÓN, PREVENCIÓN Y MITIGACION DE LOS EVENTOS NATURALES Y ANTRÓPICOS QUE SE PRESENTEN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110.10.01.0103 DEL 2020-09-03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