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2.325.402,00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ACOSTA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Veinticinco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2020120200910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481.584,00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253.318,00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