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2021121600112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10.396.207,30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Noventa y Seis Mil Doscientos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2021121502210  / PAGO RESOLUCIÓN NO 100.04.495 DE DICIEMBRE 7 DE 2021 - PAGO SIN SITUACIÓN DE FONDOS AL RÉGIMEN SUBSIDIADO LMA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10.396.207,30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10.396.207,30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10.396.207,30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10.396.207,30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