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2019080100295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8.016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899999059-3 AERONAUTICA  CIVIL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899999059-3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DECLARACION DE RETENCIÓN DEL BIMESTRE MAYO  Y JUNIO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8.016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8.016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8.016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 Dieciseis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2019080100295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8.016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899999059-3 AERONAUTICA  CIVIL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899999059-3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DECLARACION DE RETENCIÓN DEL BIMESTRE MAYO  Y JUNIO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8.016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8.016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8.016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 Dieciseis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